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613" w:rsidRPr="00A67808" w:rsidRDefault="009F4613" w:rsidP="009F4613">
      <w:r>
        <w:rPr>
          <w:b/>
        </w:rPr>
        <w:t>Student:</w:t>
      </w:r>
      <w:r>
        <w:t xml:space="preserve"> Adrienne Brown</w:t>
      </w:r>
    </w:p>
    <w:p w:rsidR="009F4613" w:rsidRPr="00A67808" w:rsidRDefault="009F4613" w:rsidP="009F4613">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9F4613" w:rsidRPr="00A67808" w:rsidRDefault="009F4613" w:rsidP="009F4613">
      <w:pPr>
        <w:rPr>
          <w:b/>
        </w:rPr>
      </w:pPr>
      <w:r w:rsidRPr="00A67808">
        <w:rPr>
          <w:b/>
        </w:rPr>
        <w:t xml:space="preserve">Teacher: </w:t>
      </w:r>
      <w:r w:rsidRPr="00A67808">
        <w:t>Aaron Dobie</w:t>
      </w:r>
    </w:p>
    <w:p w:rsidR="009F4613" w:rsidRDefault="009F4613" w:rsidP="009F4613">
      <w:r w:rsidRPr="00A67808">
        <w:rPr>
          <w:b/>
        </w:rPr>
        <w:t>Class Description</w:t>
      </w:r>
      <w:r w:rsidRPr="00A67808">
        <w:t xml:space="preserve">: </w:t>
      </w:r>
    </w:p>
    <w:p w:rsidR="009F4613" w:rsidRPr="00A67808" w:rsidRDefault="009F4613" w:rsidP="009F4613">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w:t>
      </w:r>
      <w:proofErr w:type="gramStart"/>
      <w:r w:rsidRPr="00A67808">
        <w:t>method</w:t>
      </w:r>
      <w:proofErr w:type="gramEnd"/>
      <w:r w:rsidRPr="00A67808">
        <w:t xml:space="preserve"> – asking a question, making a hypothesis, writing experimental procedures, gathering materials, recording data, graphing the data and interpreting their graphs in a paragraph-style conclusion.</w:t>
      </w:r>
    </w:p>
    <w:p w:rsidR="009F4613" w:rsidRDefault="009F4613" w:rsidP="009F4613">
      <w:r w:rsidRPr="00A67808">
        <w:rPr>
          <w:b/>
        </w:rPr>
        <w:t>Academic Performance</w:t>
      </w:r>
      <w:r>
        <w:t>:</w:t>
      </w:r>
    </w:p>
    <w:p w:rsidR="009F4613" w:rsidRDefault="0063524C" w:rsidP="009F4613">
      <w:r>
        <w:tab/>
        <w:t>Adrienne is a talented youn</w:t>
      </w:r>
      <w:r w:rsidR="002D4263">
        <w:t>g woman whom the Denver Public School system needs to keep an eye on because of her great potential in the classroom. This summer she learned all of the presented scientific concepts with ease. I was especially impressed with how quickly she caught onto graphing.</w:t>
      </w:r>
      <w:r w:rsidR="00F354CA">
        <w:t xml:space="preserve"> We took a science pre-test on the 3</w:t>
      </w:r>
      <w:r w:rsidR="00F354CA" w:rsidRPr="00F354CA">
        <w:rPr>
          <w:vertAlign w:val="superscript"/>
        </w:rPr>
        <w:t>rd</w:t>
      </w:r>
      <w:r w:rsidR="00F354CA">
        <w:t xml:space="preserve"> day of class and took the same test again during the last week to gauge student improvement. Adrienne had a nearly perfect score on the post-test and a big portion of the test was graphing a series of exp</w:t>
      </w:r>
      <w:r w:rsidR="00645476">
        <w:t>onential data and predicting the graph’s</w:t>
      </w:r>
      <w:r w:rsidR="00F354CA">
        <w:t xml:space="preserve"> future behavior. At the end of the third week we took a test that included the details of photosynthesis and identifying independent and dependent variables. One area I think Adrienne could improve in is how she studies for tests the night before. If she were to have sat down for just 15 minutes to review the notes from the first three weeks I think she could have taken her score</w:t>
      </w:r>
      <w:r w:rsidR="00645476">
        <w:t xml:space="preserve"> on the Photosynthesis Test</w:t>
      </w:r>
      <w:r w:rsidR="00F354CA">
        <w:t xml:space="preserve"> from good to great. A little study time could help her remember the small, forgettable details like the differences between stomata and chlorophyll that she missed on the test</w:t>
      </w:r>
      <w:r w:rsidR="00645476">
        <w:t>.</w:t>
      </w:r>
    </w:p>
    <w:p w:rsidR="00645476" w:rsidRDefault="009F4613" w:rsidP="009F4613">
      <w:r w:rsidRPr="00A67808">
        <w:rPr>
          <w:b/>
        </w:rPr>
        <w:t>Behavior and Attitude</w:t>
      </w:r>
      <w:r w:rsidRPr="00A67808">
        <w:t xml:space="preserve">: </w:t>
      </w:r>
    </w:p>
    <w:p w:rsidR="009F4613" w:rsidRPr="00A67808" w:rsidRDefault="00645476" w:rsidP="009F4613">
      <w:r>
        <w:tab/>
        <w:t>Happy-go-lucky, smart, and filled with wit, Adrienne provided a running commentary in science class. The first 4 weeks she was somewhat reserved in class but the last two weeks she came out of her shell and really began to talk it up. Because the material came easy to her she sometimes complained about being bored in class and I agree that she was. Although I tried to challenge her, I suggest that Adrienne take the most challenging classes possible in middle school and high school in order to keep herself challenged. When she does find herself understanding</w:t>
      </w:r>
      <w:r w:rsidR="00967EFA">
        <w:t xml:space="preserve"> the material faster than her peers I think she could work on being patient in class and keeping a positive attitude. Overall, though, Adrienne was a pleasure to have in class and I have only the highest of hopes for her in the future.</w:t>
      </w:r>
    </w:p>
    <w:p w:rsidR="009F4613" w:rsidRDefault="009F4613" w:rsidP="009F4613"/>
    <w:p w:rsidR="00B34031" w:rsidRDefault="00B34031"/>
    <w:sectPr w:rsidR="00B34031" w:rsidSect="009F46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34031"/>
    <w:rsid w:val="002D4263"/>
    <w:rsid w:val="00311773"/>
    <w:rsid w:val="0063524C"/>
    <w:rsid w:val="00645476"/>
    <w:rsid w:val="00967EFA"/>
    <w:rsid w:val="009F4613"/>
    <w:rsid w:val="00B34031"/>
    <w:rsid w:val="00F354C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613"/>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443</Words>
  <Characters>2527</Characters>
  <Application>Microsoft Macintosh Word</Application>
  <DocSecurity>0</DocSecurity>
  <Lines>21</Lines>
  <Paragraphs>5</Paragraphs>
  <ScaleCrop>false</ScaleCrop>
  <Company>UC Berkeley</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Aaron Dobie</cp:lastModifiedBy>
  <cp:revision>2</cp:revision>
  <dcterms:created xsi:type="dcterms:W3CDTF">2010-08-09T00:19:00Z</dcterms:created>
  <dcterms:modified xsi:type="dcterms:W3CDTF">2010-08-09T02:27:00Z</dcterms:modified>
</cp:coreProperties>
</file>