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030" w:rsidRDefault="007A0030">
      <w:pPr>
        <w:pStyle w:val="Title"/>
      </w:pPr>
      <w:r>
        <w:t>Lesson Plan Template</w:t>
      </w:r>
    </w:p>
    <w:p w:rsidR="007A0030" w:rsidRDefault="007A0030">
      <w:pPr>
        <w:pStyle w:val="Heading1"/>
        <w:rPr>
          <w:rFonts w:ascii="Trebuchet MS" w:hAnsi="Trebuchet MS" w:cs="Trebuchet MS"/>
        </w:rPr>
      </w:pPr>
      <w:r>
        <w:rPr>
          <w:rFonts w:ascii="Trebuchet MS" w:hAnsi="Trebuchet MS" w:cs="Trebuchet MS"/>
        </w:rPr>
        <w:t>Breakthrough Denver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A0030">
        <w:trPr>
          <w:cantSplit/>
        </w:trPr>
        <w:tc>
          <w:tcPr>
            <w:tcW w:w="14616" w:type="dxa"/>
            <w:gridSpan w:val="5"/>
            <w:shd w:val="pct30" w:color="auto" w:fill="FFFFFF"/>
          </w:tcPr>
          <w:p w:rsidR="007A0030" w:rsidRDefault="007A0030">
            <w:pPr>
              <w:pStyle w:val="Heading2"/>
              <w:rPr>
                <w:b/>
                <w:bCs/>
                <w:smallCaps/>
                <w:sz w:val="32"/>
                <w:szCs w:val="32"/>
              </w:rPr>
            </w:pPr>
            <w:r>
              <w:rPr>
                <w:b/>
                <w:bCs/>
                <w:smallCaps/>
                <w:sz w:val="32"/>
                <w:szCs w:val="32"/>
              </w:rPr>
              <w:t>Getting Yourself Ready</w:t>
            </w:r>
          </w:p>
        </w:tc>
      </w:tr>
      <w:tr w:rsidR="007A0030">
        <w:trPr>
          <w:cantSplit/>
        </w:trPr>
        <w:tc>
          <w:tcPr>
            <w:tcW w:w="4872" w:type="dxa"/>
            <w:gridSpan w:val="2"/>
            <w:tcBorders>
              <w:bottom w:val="nil"/>
            </w:tcBorders>
          </w:tcPr>
          <w:p w:rsidR="007A0030" w:rsidRDefault="007A0030">
            <w:pPr>
              <w:rPr>
                <w:rFonts w:ascii="Trebuchet MS" w:hAnsi="Trebuchet MS" w:cs="Trebuchet MS"/>
                <w:sz w:val="28"/>
                <w:szCs w:val="28"/>
              </w:rPr>
            </w:pPr>
            <w:r>
              <w:rPr>
                <w:rFonts w:ascii="Trebuchet MS" w:hAnsi="Trebuchet MS" w:cs="Trebuchet MS"/>
                <w:b/>
                <w:bCs/>
                <w:sz w:val="28"/>
                <w:szCs w:val="28"/>
              </w:rPr>
              <w:t>Materials</w:t>
            </w:r>
            <w:r>
              <w:rPr>
                <w:rFonts w:ascii="Trebuchet MS" w:hAnsi="Trebuchet MS" w:cs="Trebuchet MS"/>
                <w:sz w:val="28"/>
                <w:szCs w:val="28"/>
              </w:rPr>
              <w:t>: Writing utensil, notebook positive  attitude.</w:t>
            </w:r>
          </w:p>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tc>
        <w:tc>
          <w:tcPr>
            <w:tcW w:w="4872" w:type="dxa"/>
            <w:gridSpan w:val="2"/>
            <w:tcBorders>
              <w:bottom w:val="nil"/>
            </w:tcBorders>
          </w:tcPr>
          <w:p w:rsidR="007A0030" w:rsidRDefault="007A0030" w:rsidP="008D147A">
            <w:pPr>
              <w:rPr>
                <w:rFonts w:ascii="Trebuchet MS" w:hAnsi="Trebuchet MS" w:cs="Trebuchet MS"/>
                <w:sz w:val="28"/>
                <w:szCs w:val="28"/>
              </w:rPr>
            </w:pPr>
            <w:r>
              <w:rPr>
                <w:rFonts w:ascii="Trebuchet MS" w:hAnsi="Trebuchet MS" w:cs="Trebuchet MS"/>
                <w:b/>
                <w:bCs/>
                <w:sz w:val="28"/>
                <w:szCs w:val="28"/>
              </w:rPr>
              <w:t>Your Preparation</w:t>
            </w:r>
            <w:r>
              <w:rPr>
                <w:rFonts w:ascii="Trebuchet MS" w:hAnsi="Trebuchet MS" w:cs="Trebuchet MS"/>
                <w:sz w:val="28"/>
                <w:szCs w:val="28"/>
              </w:rPr>
              <w:t xml:space="preserve">: Create video about first part of photosynthesis Sun to plant   </w:t>
            </w:r>
          </w:p>
        </w:tc>
        <w:tc>
          <w:tcPr>
            <w:tcW w:w="4872" w:type="dxa"/>
            <w:tcBorders>
              <w:bottom w:val="nil"/>
            </w:tcBorders>
          </w:tcPr>
          <w:p w:rsidR="007A0030" w:rsidRDefault="007A0030" w:rsidP="00025D92">
            <w:pPr>
              <w:rPr>
                <w:rFonts w:ascii="Trebuchet MS" w:hAnsi="Trebuchet MS" w:cs="Trebuchet MS"/>
                <w:sz w:val="28"/>
                <w:szCs w:val="28"/>
              </w:rPr>
            </w:pPr>
            <w:r>
              <w:rPr>
                <w:rFonts w:ascii="Trebuchet MS" w:hAnsi="Trebuchet MS" w:cs="Trebuchet MS"/>
                <w:b/>
                <w:bCs/>
                <w:sz w:val="28"/>
                <w:szCs w:val="28"/>
              </w:rPr>
              <w:t>Agenda (w/times)</w:t>
            </w:r>
            <w:r>
              <w:rPr>
                <w:rFonts w:ascii="Trebuchet MS" w:hAnsi="Trebuchet MS" w:cs="Trebuchet MS"/>
                <w:sz w:val="28"/>
                <w:szCs w:val="28"/>
              </w:rPr>
              <w:t>: View Video (10 minutes) Global Warming (15 minutes) Connection between GW and photosynthesis (12 minutes) Elaboration of the first step sun to plant (10 mintues) Students discuss how they can help  not to increase global warming</w:t>
            </w:r>
          </w:p>
        </w:tc>
      </w:tr>
      <w:tr w:rsidR="007A0030">
        <w:trPr>
          <w:cantSplit/>
        </w:trPr>
        <w:tc>
          <w:tcPr>
            <w:tcW w:w="14616" w:type="dxa"/>
            <w:gridSpan w:val="5"/>
            <w:shd w:val="pct30" w:color="auto" w:fill="FFFFFF"/>
          </w:tcPr>
          <w:p w:rsidR="007A0030" w:rsidRDefault="007A0030">
            <w:pPr>
              <w:pStyle w:val="Heading2"/>
              <w:rPr>
                <w:b/>
                <w:bCs/>
                <w:smallCaps/>
                <w:sz w:val="32"/>
                <w:szCs w:val="32"/>
              </w:rPr>
            </w:pPr>
            <w:r>
              <w:rPr>
                <w:b/>
                <w:bCs/>
                <w:smallCaps/>
                <w:sz w:val="32"/>
                <w:szCs w:val="32"/>
              </w:rPr>
              <w:t>Getting Your Students Ready</w:t>
            </w:r>
          </w:p>
        </w:tc>
      </w:tr>
      <w:tr w:rsidR="007A0030">
        <w:trPr>
          <w:cantSplit/>
        </w:trPr>
        <w:tc>
          <w:tcPr>
            <w:tcW w:w="14616" w:type="dxa"/>
            <w:gridSpan w:val="5"/>
          </w:tcPr>
          <w:p w:rsidR="007A0030" w:rsidRDefault="007A0030">
            <w:pP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Do Now</w:t>
            </w:r>
            <w:r>
              <w:rPr>
                <w:rFonts w:ascii="Trebuchet MS" w:hAnsi="Trebuchet MS" w:cs="Trebuchet MS"/>
                <w:sz w:val="28"/>
                <w:szCs w:val="28"/>
              </w:rPr>
              <w:t>: How did the members in your house react to photosynthesis</w:t>
            </w:r>
          </w:p>
        </w:tc>
      </w:tr>
      <w:tr w:rsidR="007A0030">
        <w:trPr>
          <w:cantSplit/>
        </w:trPr>
        <w:tc>
          <w:tcPr>
            <w:tcW w:w="7308" w:type="dxa"/>
            <w:gridSpan w:val="3"/>
          </w:tcPr>
          <w:p w:rsidR="007A0030" w:rsidRDefault="007A0030">
            <w:pPr>
              <w:rPr>
                <w:rFonts w:ascii="Trebuchet MS" w:hAnsi="Trebuchet MS" w:cs="Trebuchet MS"/>
                <w:sz w:val="28"/>
                <w:szCs w:val="28"/>
              </w:rPr>
            </w:pPr>
            <w:r>
              <w:rPr>
                <w:rFonts w:ascii="Trebuchet MS" w:hAnsi="Trebuchet MS" w:cs="Trebuchet MS"/>
                <w:b/>
                <w:bCs/>
                <w:sz w:val="28"/>
                <w:szCs w:val="28"/>
              </w:rPr>
              <w:t>Objective</w:t>
            </w:r>
            <w:r>
              <w:rPr>
                <w:rFonts w:ascii="Trebuchet MS" w:hAnsi="Trebuchet MS" w:cs="Trebuchet MS"/>
                <w:sz w:val="28"/>
                <w:szCs w:val="28"/>
              </w:rPr>
              <w:t xml:space="preserve">: </w:t>
            </w:r>
          </w:p>
          <w:p w:rsidR="007A0030" w:rsidRDefault="007A0030">
            <w:pPr>
              <w:rPr>
                <w:rFonts w:ascii="Trebuchet MS" w:hAnsi="Trebuchet MS" w:cs="Trebuchet MS"/>
                <w:sz w:val="28"/>
                <w:szCs w:val="28"/>
              </w:rPr>
            </w:pPr>
            <w:r>
              <w:rPr>
                <w:rFonts w:ascii="Trebuchet MS" w:hAnsi="Trebuchet MS" w:cs="Trebuchet MS"/>
                <w:sz w:val="28"/>
                <w:szCs w:val="28"/>
              </w:rPr>
              <w:t xml:space="preserve">How photosynthesis will affect us tied with global warming- </w:t>
            </w:r>
            <w:r w:rsidRPr="00A127BD">
              <w:rPr>
                <w:rFonts w:ascii="Trebuchet MS" w:hAnsi="Trebuchet MS" w:cs="Trebuchet MS"/>
                <w:color w:val="FF0000"/>
                <w:sz w:val="28"/>
                <w:szCs w:val="28"/>
              </w:rPr>
              <w:t>I need information or skills that are more specific.</w:t>
            </w:r>
            <w:r>
              <w:rPr>
                <w:rFonts w:ascii="Trebuchet MS" w:hAnsi="Trebuchet MS" w:cs="Trebuchet MS"/>
                <w:sz w:val="28"/>
                <w:szCs w:val="28"/>
              </w:rPr>
              <w:t xml:space="preserve"> </w:t>
            </w:r>
          </w:p>
        </w:tc>
        <w:tc>
          <w:tcPr>
            <w:tcW w:w="7308" w:type="dxa"/>
            <w:gridSpan w:val="2"/>
          </w:tcPr>
          <w:p w:rsidR="007A0030" w:rsidRDefault="007A0030" w:rsidP="002E152E">
            <w:pPr>
              <w:rPr>
                <w:rFonts w:ascii="Trebuchet MS" w:hAnsi="Trebuchet MS" w:cs="Trebuchet MS"/>
                <w:sz w:val="28"/>
                <w:szCs w:val="28"/>
              </w:rPr>
            </w:pPr>
            <w:r>
              <w:rPr>
                <w:rFonts w:ascii="Trebuchet MS" w:hAnsi="Trebuchet MS" w:cs="Trebuchet MS"/>
                <w:b/>
                <w:bCs/>
                <w:sz w:val="28"/>
                <w:szCs w:val="28"/>
              </w:rPr>
              <w:t>Proving behavior</w:t>
            </w:r>
            <w:r>
              <w:rPr>
                <w:rFonts w:ascii="Trebuchet MS" w:hAnsi="Trebuchet MS" w:cs="Trebuchet MS"/>
                <w:sz w:val="28"/>
                <w:szCs w:val="28"/>
              </w:rPr>
              <w:t xml:space="preserve">: </w:t>
            </w:r>
            <w:r>
              <w:rPr>
                <w:rFonts w:ascii="Trebuchet MS" w:hAnsi="Trebuchet MS" w:cs="Trebuchet MS"/>
                <w:i/>
                <w:iCs/>
                <w:sz w:val="28"/>
                <w:szCs w:val="28"/>
              </w:rPr>
              <w:t xml:space="preserve">have students draw out an explanation of the effect of global warming tied with photosynthesis.   </w:t>
            </w:r>
          </w:p>
        </w:tc>
      </w:tr>
      <w:tr w:rsidR="007A0030">
        <w:trPr>
          <w:cantSplit/>
        </w:trPr>
        <w:tc>
          <w:tcPr>
            <w:tcW w:w="14616" w:type="dxa"/>
            <w:gridSpan w:val="5"/>
            <w:tcBorders>
              <w:bottom w:val="nil"/>
            </w:tcBorders>
          </w:tcPr>
          <w:p w:rsidR="007A0030" w:rsidRDefault="007A0030">
            <w:pPr>
              <w:rPr>
                <w:rFonts w:ascii="Trebuchet MS" w:hAnsi="Trebuchet MS" w:cs="Trebuchet MS"/>
                <w:sz w:val="28"/>
                <w:szCs w:val="28"/>
              </w:rPr>
            </w:pPr>
            <w:r>
              <w:rPr>
                <w:rFonts w:ascii="Trebuchet MS" w:hAnsi="Trebuchet MS" w:cs="Trebuchet MS"/>
                <w:b/>
                <w:bCs/>
                <w:sz w:val="28"/>
                <w:szCs w:val="28"/>
              </w:rPr>
              <w:t>Purpose</w:t>
            </w:r>
            <w:r>
              <w:rPr>
                <w:rFonts w:ascii="Trebuchet MS" w:hAnsi="Trebuchet MS" w:cs="Trebuchet MS"/>
                <w:sz w:val="28"/>
                <w:szCs w:val="28"/>
              </w:rPr>
              <w:t>:  To know how global warming is tied in to photosynthesis positive and negatively</w:t>
            </w:r>
          </w:p>
          <w:p w:rsidR="007A0030" w:rsidRDefault="007A0030">
            <w:pPr>
              <w:rPr>
                <w:rFonts w:ascii="Trebuchet MS" w:hAnsi="Trebuchet MS" w:cs="Trebuchet MS"/>
                <w:sz w:val="28"/>
                <w:szCs w:val="28"/>
              </w:rPr>
            </w:pPr>
            <w:r>
              <w:rPr>
                <w:rFonts w:ascii="Trebuchet MS" w:hAnsi="Trebuchet MS" w:cs="Trebuchet MS"/>
                <w:sz w:val="28"/>
                <w:szCs w:val="28"/>
              </w:rPr>
              <w:t xml:space="preserve">         Not sure where you are going with this one. </w:t>
            </w:r>
          </w:p>
        </w:tc>
      </w:tr>
      <w:tr w:rsidR="007A0030">
        <w:trPr>
          <w:cantSplit/>
        </w:trPr>
        <w:tc>
          <w:tcPr>
            <w:tcW w:w="14616" w:type="dxa"/>
            <w:gridSpan w:val="5"/>
            <w:shd w:val="pct30" w:color="auto" w:fill="FFFFFF"/>
          </w:tcPr>
          <w:p w:rsidR="007A0030" w:rsidRDefault="007A0030">
            <w:pPr>
              <w:pStyle w:val="Heading2"/>
              <w:rPr>
                <w:b/>
                <w:bCs/>
                <w:smallCaps/>
                <w:sz w:val="32"/>
                <w:szCs w:val="32"/>
              </w:rPr>
            </w:pPr>
            <w:r>
              <w:rPr>
                <w:b/>
                <w:bCs/>
                <w:smallCaps/>
                <w:sz w:val="32"/>
                <w:szCs w:val="32"/>
              </w:rPr>
              <w:t>Teaching</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1:</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Say: Boy its hotter this year than this time last year in Colorado</w:t>
            </w:r>
          </w:p>
          <w:p w:rsidR="007A0030" w:rsidRDefault="007A0030">
            <w:pPr>
              <w:rPr>
                <w:rFonts w:ascii="Trebuchet MS" w:hAnsi="Trebuchet MS" w:cs="Trebuchet MS"/>
                <w:sz w:val="28"/>
                <w:szCs w:val="28"/>
              </w:rPr>
            </w:pPr>
            <w:r>
              <w:rPr>
                <w:rFonts w:ascii="Trebuchet MS" w:hAnsi="Trebuchet MS" w:cs="Trebuchet MS"/>
                <w:sz w:val="28"/>
                <w:szCs w:val="28"/>
              </w:rPr>
              <w:t>See: Show graph of how the temperature in Colorado has increased every year</w:t>
            </w:r>
          </w:p>
          <w:p w:rsidR="007A0030" w:rsidRDefault="007A0030">
            <w:pPr>
              <w:rPr>
                <w:rFonts w:ascii="Trebuchet MS" w:hAnsi="Trebuchet MS" w:cs="Trebuchet MS"/>
                <w:sz w:val="28"/>
                <w:szCs w:val="28"/>
              </w:rPr>
            </w:pPr>
            <w:r>
              <w:rPr>
                <w:rFonts w:ascii="Trebuchet MS" w:hAnsi="Trebuchet MS" w:cs="Trebuchet MS"/>
                <w:sz w:val="28"/>
                <w:szCs w:val="28"/>
              </w:rPr>
              <w:t>*Do: Write a reaction to graph and explain your reason Share to class (15 minutes)</w:t>
            </w:r>
          </w:p>
          <w:p w:rsidR="007A0030" w:rsidRDefault="007A0030">
            <w:pPr>
              <w:rPr>
                <w:rFonts w:ascii="Trebuchet MS" w:hAnsi="Trebuchet MS" w:cs="Trebuchet MS"/>
                <w:sz w:val="28"/>
                <w:szCs w:val="28"/>
              </w:rPr>
            </w:pPr>
          </w:p>
          <w:p w:rsidR="007A0030" w:rsidRPr="00A127BD" w:rsidRDefault="007A0030">
            <w:pPr>
              <w:rPr>
                <w:rFonts w:ascii="Trebuchet MS" w:hAnsi="Trebuchet MS" w:cs="Trebuchet MS"/>
                <w:color w:val="FF0000"/>
                <w:sz w:val="28"/>
                <w:szCs w:val="28"/>
              </w:rPr>
            </w:pPr>
            <w:r w:rsidRPr="00A127BD">
              <w:rPr>
                <w:rFonts w:ascii="Trebuchet MS" w:hAnsi="Trebuchet MS" w:cs="Trebuchet MS"/>
                <w:color w:val="FF0000"/>
                <w:sz w:val="28"/>
                <w:szCs w:val="28"/>
              </w:rPr>
              <w:t>What skill or specific information should they able to perform or explain independently here?</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2:</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Say: Watch homemade video on global warming and photosynthesis</w:t>
            </w:r>
          </w:p>
          <w:p w:rsidR="007A0030" w:rsidRDefault="007A0030">
            <w:pPr>
              <w:rPr>
                <w:rFonts w:ascii="Trebuchet MS" w:hAnsi="Trebuchet MS" w:cs="Trebuchet MS"/>
                <w:sz w:val="28"/>
                <w:szCs w:val="28"/>
              </w:rPr>
            </w:pPr>
            <w:r>
              <w:rPr>
                <w:rFonts w:ascii="Trebuchet MS" w:hAnsi="Trebuchet MS" w:cs="Trebuchet MS"/>
                <w:sz w:val="28"/>
                <w:szCs w:val="28"/>
              </w:rPr>
              <w:t>See:  Video</w:t>
            </w:r>
          </w:p>
          <w:p w:rsidR="007A0030" w:rsidRDefault="007A0030" w:rsidP="008D147A">
            <w:pPr>
              <w:rPr>
                <w:rFonts w:ascii="Trebuchet MS" w:hAnsi="Trebuchet MS" w:cs="Trebuchet MS"/>
                <w:sz w:val="28"/>
                <w:szCs w:val="28"/>
              </w:rPr>
            </w:pPr>
            <w:r>
              <w:rPr>
                <w:rFonts w:ascii="Trebuchet MS" w:hAnsi="Trebuchet MS" w:cs="Trebuchet MS"/>
                <w:sz w:val="28"/>
                <w:szCs w:val="28"/>
              </w:rPr>
              <w:t>*Do:  explain the connection (12 minutes)</w:t>
            </w:r>
          </w:p>
          <w:p w:rsidR="007A0030" w:rsidRDefault="007A0030" w:rsidP="008D147A">
            <w:pPr>
              <w:rPr>
                <w:rFonts w:ascii="Trebuchet MS" w:hAnsi="Trebuchet MS" w:cs="Trebuchet MS"/>
                <w:sz w:val="28"/>
                <w:szCs w:val="28"/>
              </w:rPr>
            </w:pPr>
            <w:r>
              <w:rPr>
                <w:rFonts w:ascii="Trebuchet MS" w:hAnsi="Trebuchet MS" w:cs="Trebuchet MS"/>
                <w:color w:val="FF0000"/>
                <w:sz w:val="28"/>
                <w:szCs w:val="28"/>
              </w:rPr>
              <w:t>What will they be able to explain of demonstrate at the end of this step?</w:t>
            </w:r>
          </w:p>
          <w:p w:rsidR="007A0030" w:rsidRDefault="007A0030" w:rsidP="008D147A">
            <w:pPr>
              <w:rPr>
                <w:rFonts w:ascii="Trebuchet MS" w:hAnsi="Trebuchet MS" w:cs="Trebuchet MS"/>
                <w:sz w:val="28"/>
                <w:szCs w:val="28"/>
              </w:rPr>
            </w:pP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3:</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Say:  Just got a call from EPA and they need ideas on how to slow the process of global warming but not slow down photosynthesis</w:t>
            </w:r>
          </w:p>
          <w:p w:rsidR="007A0030" w:rsidRDefault="007A0030">
            <w:pPr>
              <w:rPr>
                <w:rFonts w:ascii="Trebuchet MS" w:hAnsi="Trebuchet MS" w:cs="Trebuchet MS"/>
                <w:sz w:val="28"/>
                <w:szCs w:val="28"/>
              </w:rPr>
            </w:pPr>
            <w:r>
              <w:rPr>
                <w:rFonts w:ascii="Trebuchet MS" w:hAnsi="Trebuchet MS" w:cs="Trebuchet MS"/>
                <w:sz w:val="28"/>
                <w:szCs w:val="28"/>
              </w:rPr>
              <w:t>See:  students individually work on ideas</w:t>
            </w:r>
          </w:p>
          <w:p w:rsidR="007A0030" w:rsidRDefault="007A0030">
            <w:pPr>
              <w:rPr>
                <w:rFonts w:ascii="Trebuchet MS" w:hAnsi="Trebuchet MS" w:cs="Trebuchet MS"/>
                <w:sz w:val="28"/>
                <w:szCs w:val="28"/>
              </w:rPr>
            </w:pPr>
            <w:r>
              <w:rPr>
                <w:rFonts w:ascii="Trebuchet MS" w:hAnsi="Trebuchet MS" w:cs="Trebuchet MS"/>
                <w:sz w:val="28"/>
                <w:szCs w:val="28"/>
              </w:rPr>
              <w:t>*Do: break into groups and work on ideas form a poster on final project (15 minutes)</w:t>
            </w:r>
          </w:p>
          <w:p w:rsidR="007A0030" w:rsidRPr="00A127BD" w:rsidRDefault="007A0030">
            <w:pPr>
              <w:rPr>
                <w:rFonts w:ascii="Trebuchet MS" w:hAnsi="Trebuchet MS" w:cs="Trebuchet MS"/>
                <w:color w:val="FF0000"/>
                <w:sz w:val="28"/>
                <w:szCs w:val="28"/>
              </w:rPr>
            </w:pPr>
            <w:r w:rsidRPr="00A127BD">
              <w:rPr>
                <w:rFonts w:ascii="Trebuchet MS" w:hAnsi="Trebuchet MS" w:cs="Trebuchet MS"/>
                <w:color w:val="FF0000"/>
                <w:sz w:val="28"/>
                <w:szCs w:val="28"/>
              </w:rPr>
              <w:t xml:space="preserve">Good idea, I need some insight into what conclusion you would like them to come to. </w:t>
            </w:r>
          </w:p>
          <w:p w:rsidR="007A0030" w:rsidRDefault="007A0030">
            <w:pPr>
              <w:rPr>
                <w:rFonts w:ascii="Trebuchet MS" w:hAnsi="Trebuchet MS" w:cs="Trebuchet MS"/>
                <w:sz w:val="28"/>
                <w:szCs w:val="28"/>
              </w:rPr>
            </w:pPr>
            <w:r w:rsidRPr="00A127BD">
              <w:rPr>
                <w:rFonts w:ascii="Trebuchet MS" w:hAnsi="Trebuchet MS" w:cs="Trebuchet MS"/>
                <w:color w:val="FF0000"/>
                <w:sz w:val="28"/>
                <w:szCs w:val="28"/>
              </w:rPr>
              <w:t>As far as I understand, photosynthesis helps to reverse global warming. Will your students understand and be able to explain why this is by the end of this step.</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4:</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 xml:space="preserve">Say: Discuss the first part of photosynthesis sun to plant  how it works the producst </w:t>
            </w:r>
          </w:p>
          <w:p w:rsidR="007A0030" w:rsidRDefault="007A0030">
            <w:pPr>
              <w:rPr>
                <w:rFonts w:ascii="Trebuchet MS" w:hAnsi="Trebuchet MS" w:cs="Trebuchet MS"/>
                <w:sz w:val="28"/>
                <w:szCs w:val="28"/>
              </w:rPr>
            </w:pPr>
            <w:r>
              <w:rPr>
                <w:rFonts w:ascii="Trebuchet MS" w:hAnsi="Trebuchet MS" w:cs="Trebuchet MS"/>
                <w:sz w:val="28"/>
                <w:szCs w:val="28"/>
              </w:rPr>
              <w:t>See: Sun to plant take students outside and explain sun to plant</w:t>
            </w:r>
          </w:p>
          <w:p w:rsidR="007A0030" w:rsidRDefault="007A0030">
            <w:pPr>
              <w:rPr>
                <w:rFonts w:ascii="Trebuchet MS" w:hAnsi="Trebuchet MS" w:cs="Trebuchet MS"/>
                <w:sz w:val="28"/>
                <w:szCs w:val="28"/>
              </w:rPr>
            </w:pPr>
            <w:r>
              <w:rPr>
                <w:rFonts w:ascii="Trebuchet MS" w:hAnsi="Trebuchet MS" w:cs="Trebuchet MS"/>
                <w:sz w:val="28"/>
                <w:szCs w:val="28"/>
              </w:rPr>
              <w:t>*Do: Students find plants that release oxygen and take in CO2 (10 minutes)</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5:</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 xml:space="preserve">Say: </w:t>
            </w:r>
          </w:p>
          <w:p w:rsidR="007A0030" w:rsidRDefault="007A0030">
            <w:pPr>
              <w:rPr>
                <w:rFonts w:ascii="Trebuchet MS" w:hAnsi="Trebuchet MS" w:cs="Trebuchet MS"/>
                <w:sz w:val="28"/>
                <w:szCs w:val="28"/>
              </w:rPr>
            </w:pPr>
            <w:r>
              <w:rPr>
                <w:rFonts w:ascii="Trebuchet MS" w:hAnsi="Trebuchet MS" w:cs="Trebuchet MS"/>
                <w:sz w:val="28"/>
                <w:szCs w:val="28"/>
              </w:rPr>
              <w:t xml:space="preserve">See: </w:t>
            </w:r>
          </w:p>
          <w:p w:rsidR="007A0030" w:rsidRDefault="007A0030">
            <w:pPr>
              <w:rPr>
                <w:rFonts w:ascii="Trebuchet MS" w:hAnsi="Trebuchet MS" w:cs="Trebuchet MS"/>
                <w:sz w:val="28"/>
                <w:szCs w:val="28"/>
              </w:rPr>
            </w:pPr>
            <w:r>
              <w:rPr>
                <w:rFonts w:ascii="Trebuchet MS" w:hAnsi="Trebuchet MS" w:cs="Trebuchet MS"/>
                <w:sz w:val="28"/>
                <w:szCs w:val="28"/>
              </w:rPr>
              <w:t xml:space="preserve">*Do: </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Step 6:</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Say:</w:t>
            </w:r>
          </w:p>
          <w:p w:rsidR="007A0030" w:rsidRDefault="007A0030">
            <w:pPr>
              <w:rPr>
                <w:rFonts w:ascii="Trebuchet MS" w:hAnsi="Trebuchet MS" w:cs="Trebuchet MS"/>
                <w:sz w:val="28"/>
                <w:szCs w:val="28"/>
              </w:rPr>
            </w:pPr>
            <w:r>
              <w:rPr>
                <w:rFonts w:ascii="Trebuchet MS" w:hAnsi="Trebuchet MS" w:cs="Trebuchet MS"/>
                <w:sz w:val="28"/>
                <w:szCs w:val="28"/>
              </w:rPr>
              <w:t>See:</w:t>
            </w:r>
          </w:p>
          <w:p w:rsidR="007A0030" w:rsidRDefault="007A0030">
            <w:pPr>
              <w:rPr>
                <w:rFonts w:ascii="Trebuchet MS" w:hAnsi="Trebuchet MS" w:cs="Trebuchet MS"/>
                <w:sz w:val="28"/>
                <w:szCs w:val="28"/>
              </w:rPr>
            </w:pPr>
            <w:r>
              <w:rPr>
                <w:rFonts w:ascii="Trebuchet MS" w:hAnsi="Trebuchet MS" w:cs="Trebuchet MS"/>
                <w:sz w:val="28"/>
                <w:szCs w:val="28"/>
              </w:rPr>
              <w:t>*Do:</w:t>
            </w:r>
          </w:p>
        </w:tc>
      </w:tr>
      <w:tr w:rsidR="007A0030">
        <w:trPr>
          <w:cantSplit/>
        </w:trPr>
        <w:tc>
          <w:tcPr>
            <w:tcW w:w="14616" w:type="dxa"/>
            <w:gridSpan w:val="5"/>
            <w:tcBorders>
              <w:bottom w:val="nil"/>
            </w:tcBorders>
            <w:shd w:val="pct30" w:color="auto" w:fill="FFFFFF"/>
          </w:tcPr>
          <w:p w:rsidR="007A0030" w:rsidRDefault="007A0030">
            <w:pPr>
              <w:pStyle w:val="Heading2"/>
              <w:rPr>
                <w:b/>
                <w:bCs/>
                <w:smallCaps/>
                <w:sz w:val="32"/>
                <w:szCs w:val="32"/>
              </w:rPr>
            </w:pPr>
            <w:r>
              <w:rPr>
                <w:b/>
                <w:bCs/>
                <w:smallCaps/>
                <w:sz w:val="32"/>
                <w:szCs w:val="32"/>
              </w:rPr>
              <w:t>Practice</w:t>
            </w:r>
          </w:p>
        </w:tc>
      </w:tr>
      <w:tr w:rsidR="007A0030">
        <w:trPr>
          <w:cantSplit/>
        </w:trPr>
        <w:tc>
          <w:tcPr>
            <w:tcW w:w="14616" w:type="dxa"/>
            <w:gridSpan w:val="5"/>
            <w:shd w:val="pct10" w:color="auto" w:fill="FFFFFF"/>
          </w:tcPr>
          <w:p w:rsidR="007A0030" w:rsidRDefault="007A0030">
            <w:pPr>
              <w:jc w:val="cente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Structured Practice</w:t>
            </w:r>
            <w:r>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Time:</w:t>
            </w:r>
          </w:p>
          <w:p w:rsidR="007A0030" w:rsidRDefault="007A0030">
            <w:pPr>
              <w:rPr>
                <w:rFonts w:ascii="Trebuchet MS" w:hAnsi="Trebuchet MS" w:cs="Trebuchet MS"/>
                <w:sz w:val="28"/>
                <w:szCs w:val="28"/>
              </w:rPr>
            </w:pPr>
            <w:r>
              <w:rPr>
                <w:rFonts w:ascii="Trebuchet MS" w:hAnsi="Trebuchet MS" w:cs="Trebuchet MS"/>
                <w:sz w:val="28"/>
                <w:szCs w:val="28"/>
              </w:rPr>
              <w:t>Materials:</w:t>
            </w:r>
          </w:p>
          <w:p w:rsidR="007A0030" w:rsidRDefault="007A0030">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Example 1 N/A</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Time:</w:t>
            </w:r>
          </w:p>
          <w:p w:rsidR="007A0030" w:rsidRDefault="007A0030">
            <w:pPr>
              <w:rPr>
                <w:rFonts w:ascii="Trebuchet MS" w:hAnsi="Trebuchet MS" w:cs="Trebuchet MS"/>
                <w:sz w:val="28"/>
                <w:szCs w:val="28"/>
              </w:rPr>
            </w:pPr>
            <w:r>
              <w:rPr>
                <w:rFonts w:ascii="Trebuchet MS" w:hAnsi="Trebuchet MS" w:cs="Trebuchet MS"/>
                <w:sz w:val="28"/>
                <w:szCs w:val="28"/>
              </w:rPr>
              <w:t>Materials:</w:t>
            </w:r>
          </w:p>
          <w:p w:rsidR="007A0030" w:rsidRDefault="007A0030">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Example 2 N/A</w:t>
            </w:r>
          </w:p>
        </w:tc>
      </w:tr>
      <w:tr w:rsidR="007A0030">
        <w:trPr>
          <w:cantSplit/>
        </w:trPr>
        <w:tc>
          <w:tcPr>
            <w:tcW w:w="2436" w:type="dxa"/>
          </w:tcPr>
          <w:p w:rsidR="007A0030" w:rsidRDefault="007A0030">
            <w:pPr>
              <w:rPr>
                <w:rFonts w:ascii="Trebuchet MS" w:hAnsi="Trebuchet MS" w:cs="Trebuchet MS"/>
                <w:sz w:val="28"/>
                <w:szCs w:val="28"/>
              </w:rPr>
            </w:pPr>
            <w:r>
              <w:rPr>
                <w:rFonts w:ascii="Trebuchet MS" w:hAnsi="Trebuchet MS" w:cs="Trebuchet MS"/>
                <w:sz w:val="28"/>
                <w:szCs w:val="28"/>
              </w:rPr>
              <w:t>Time:</w:t>
            </w:r>
          </w:p>
          <w:p w:rsidR="007A0030" w:rsidRDefault="007A0030">
            <w:pPr>
              <w:rPr>
                <w:rFonts w:ascii="Trebuchet MS" w:hAnsi="Trebuchet MS" w:cs="Trebuchet MS"/>
                <w:sz w:val="28"/>
                <w:szCs w:val="28"/>
              </w:rPr>
            </w:pPr>
            <w:r>
              <w:rPr>
                <w:rFonts w:ascii="Trebuchet MS" w:hAnsi="Trebuchet MS" w:cs="Trebuchet MS"/>
                <w:sz w:val="28"/>
                <w:szCs w:val="28"/>
              </w:rPr>
              <w:t>Materials:</w:t>
            </w:r>
          </w:p>
          <w:p w:rsidR="007A0030" w:rsidRDefault="007A0030">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7A0030" w:rsidRDefault="007A0030">
            <w:pPr>
              <w:rPr>
                <w:rFonts w:ascii="Trebuchet MS" w:hAnsi="Trebuchet MS" w:cs="Trebuchet MS"/>
                <w:sz w:val="28"/>
                <w:szCs w:val="28"/>
              </w:rPr>
            </w:pPr>
            <w:r>
              <w:rPr>
                <w:rFonts w:ascii="Trebuchet MS" w:hAnsi="Trebuchet MS" w:cs="Trebuchet MS"/>
                <w:sz w:val="28"/>
                <w:szCs w:val="28"/>
              </w:rPr>
              <w:t>Example 3 N/A</w:t>
            </w:r>
          </w:p>
        </w:tc>
      </w:tr>
      <w:tr w:rsidR="007A0030">
        <w:trPr>
          <w:cantSplit/>
        </w:trPr>
        <w:tc>
          <w:tcPr>
            <w:tcW w:w="2436" w:type="dxa"/>
            <w:tcBorders>
              <w:bottom w:val="nil"/>
            </w:tcBorders>
          </w:tcPr>
          <w:p w:rsidR="007A0030" w:rsidRDefault="007A0030">
            <w:pPr>
              <w:rPr>
                <w:rFonts w:ascii="Trebuchet MS" w:hAnsi="Trebuchet MS" w:cs="Trebuchet MS"/>
                <w:sz w:val="28"/>
                <w:szCs w:val="28"/>
              </w:rPr>
            </w:pPr>
            <w:r>
              <w:rPr>
                <w:rFonts w:ascii="Trebuchet MS" w:hAnsi="Trebuchet MS" w:cs="Trebuchet MS"/>
                <w:sz w:val="28"/>
                <w:szCs w:val="28"/>
              </w:rPr>
              <w:t>Time:</w:t>
            </w:r>
          </w:p>
          <w:p w:rsidR="007A0030" w:rsidRDefault="007A0030">
            <w:pPr>
              <w:rPr>
                <w:rFonts w:ascii="Trebuchet MS" w:hAnsi="Trebuchet MS" w:cs="Trebuchet MS"/>
                <w:sz w:val="28"/>
                <w:szCs w:val="28"/>
              </w:rPr>
            </w:pPr>
            <w:r>
              <w:rPr>
                <w:rFonts w:ascii="Trebuchet MS" w:hAnsi="Trebuchet MS" w:cs="Trebuchet MS"/>
                <w:sz w:val="28"/>
                <w:szCs w:val="28"/>
              </w:rPr>
              <w:t>Materials:</w:t>
            </w:r>
          </w:p>
          <w:p w:rsidR="007A0030" w:rsidRDefault="007A0030">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Borders>
              <w:bottom w:val="nil"/>
            </w:tcBorders>
          </w:tcPr>
          <w:p w:rsidR="007A0030" w:rsidRDefault="007A0030">
            <w:pPr>
              <w:pStyle w:val="Heading3"/>
            </w:pPr>
            <w:r>
              <w:t>Example 4 N/A</w:t>
            </w:r>
          </w:p>
        </w:tc>
      </w:tr>
      <w:tr w:rsidR="007A0030">
        <w:trPr>
          <w:cantSplit/>
        </w:trPr>
        <w:tc>
          <w:tcPr>
            <w:tcW w:w="14616" w:type="dxa"/>
            <w:gridSpan w:val="5"/>
            <w:shd w:val="pct10" w:color="auto" w:fill="FFFFFF"/>
          </w:tcPr>
          <w:p w:rsidR="007A0030" w:rsidRDefault="007A0030">
            <w:pPr>
              <w:jc w:val="cente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Guided Practice</w:t>
            </w:r>
            <w:r>
              <w:rPr>
                <w:rFonts w:ascii="Trebuchet MS" w:hAnsi="Trebuchet MS" w:cs="Trebuchet MS"/>
                <w:sz w:val="28"/>
                <w:szCs w:val="28"/>
              </w:rPr>
              <w:t xml:space="preserve"> (the proving behavior of the objective monitored by the teacher)</w:t>
            </w:r>
          </w:p>
        </w:tc>
      </w:tr>
      <w:tr w:rsidR="007A0030">
        <w:trPr>
          <w:cantSplit/>
        </w:trPr>
        <w:tc>
          <w:tcPr>
            <w:tcW w:w="7308" w:type="dxa"/>
            <w:gridSpan w:val="3"/>
            <w:tcBorders>
              <w:bottom w:val="nil"/>
            </w:tcBorders>
          </w:tcPr>
          <w:p w:rsidR="007A0030" w:rsidRDefault="007A0030">
            <w:pPr>
              <w:rPr>
                <w:rFonts w:ascii="Trebuchet MS" w:hAnsi="Trebuchet MS" w:cs="Trebuchet MS"/>
                <w:sz w:val="28"/>
                <w:szCs w:val="28"/>
              </w:rPr>
            </w:pPr>
            <w:r>
              <w:rPr>
                <w:rFonts w:ascii="Trebuchet MS" w:hAnsi="Trebuchet MS" w:cs="Trebuchet MS"/>
                <w:sz w:val="28"/>
                <w:szCs w:val="28"/>
              </w:rPr>
              <w:t>Assignment: (from proving behavior) Provide what you learned today</w:t>
            </w:r>
          </w:p>
        </w:tc>
        <w:tc>
          <w:tcPr>
            <w:tcW w:w="7308" w:type="dxa"/>
            <w:gridSpan w:val="2"/>
            <w:tcBorders>
              <w:bottom w:val="nil"/>
            </w:tcBorders>
          </w:tcPr>
          <w:p w:rsidR="007A0030" w:rsidRDefault="007A0030">
            <w:pPr>
              <w:rPr>
                <w:rFonts w:ascii="Trebuchet MS" w:hAnsi="Trebuchet MS" w:cs="Trebuchet MS"/>
                <w:sz w:val="28"/>
                <w:szCs w:val="28"/>
              </w:rPr>
            </w:pPr>
            <w:r>
              <w:rPr>
                <w:rFonts w:ascii="Trebuchet MS" w:hAnsi="Trebuchet MS" w:cs="Trebuchet MS"/>
                <w:sz w:val="28"/>
                <w:szCs w:val="28"/>
              </w:rPr>
              <w:t xml:space="preserve">Criteria for Mastery: EPA project </w:t>
            </w:r>
          </w:p>
          <w:p w:rsidR="007A0030" w:rsidRDefault="007A0030" w:rsidP="008D147A">
            <w:pPr>
              <w:rPr>
                <w:rFonts w:ascii="Trebuchet MS" w:hAnsi="Trebuchet MS" w:cs="Trebuchet MS"/>
                <w:sz w:val="28"/>
                <w:szCs w:val="28"/>
              </w:rPr>
            </w:pPr>
          </w:p>
        </w:tc>
      </w:tr>
      <w:tr w:rsidR="007A0030">
        <w:trPr>
          <w:cantSplit/>
        </w:trPr>
        <w:tc>
          <w:tcPr>
            <w:tcW w:w="14616" w:type="dxa"/>
            <w:gridSpan w:val="5"/>
            <w:shd w:val="pct10" w:color="auto" w:fill="FFFFFF"/>
          </w:tcPr>
          <w:p w:rsidR="007A0030" w:rsidRDefault="007A0030">
            <w:pPr>
              <w:pStyle w:val="Heading4"/>
            </w:pPr>
            <w:r>
              <w:t xml:space="preserve">Independent Practice </w:t>
            </w:r>
            <w:r>
              <w:rPr>
                <w:b w:val="0"/>
                <w:bCs w:val="0"/>
              </w:rPr>
              <w:t>(Homework)</w:t>
            </w:r>
            <w:r>
              <w:t xml:space="preserve"> </w:t>
            </w:r>
          </w:p>
        </w:tc>
      </w:tr>
      <w:tr w:rsidR="007A0030">
        <w:trPr>
          <w:cantSplit/>
        </w:trPr>
        <w:tc>
          <w:tcPr>
            <w:tcW w:w="14616" w:type="dxa"/>
            <w:gridSpan w:val="5"/>
            <w:tcBorders>
              <w:bottom w:val="nil"/>
            </w:tcBorders>
          </w:tcPr>
          <w:p w:rsidR="007A0030" w:rsidRDefault="007A0030">
            <w:pPr>
              <w:rPr>
                <w:rFonts w:ascii="Trebuchet MS" w:hAnsi="Trebuchet MS" w:cs="Trebuchet MS"/>
                <w:sz w:val="28"/>
                <w:szCs w:val="28"/>
              </w:rPr>
            </w:pPr>
            <w:r>
              <w:rPr>
                <w:rFonts w:ascii="Trebuchet MS" w:hAnsi="Trebuchet MS" w:cs="Trebuchet MS"/>
                <w:sz w:val="28"/>
                <w:szCs w:val="28"/>
              </w:rPr>
              <w:t>Explain Homework: Create three more ideas of how you can reveerse global warming but still photosynthesis will work for photosynthesis.</w:t>
            </w:r>
          </w:p>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tc>
      </w:tr>
      <w:tr w:rsidR="007A0030">
        <w:trPr>
          <w:cantSplit/>
        </w:trPr>
        <w:tc>
          <w:tcPr>
            <w:tcW w:w="14616" w:type="dxa"/>
            <w:gridSpan w:val="5"/>
            <w:shd w:val="pct30" w:color="auto" w:fill="FFFFFF"/>
          </w:tcPr>
          <w:p w:rsidR="007A0030" w:rsidRDefault="007A0030">
            <w:pPr>
              <w:pStyle w:val="Heading2"/>
              <w:rPr>
                <w:b/>
                <w:bCs/>
                <w:smallCaps/>
                <w:sz w:val="32"/>
                <w:szCs w:val="32"/>
              </w:rPr>
            </w:pPr>
            <w:r>
              <w:rPr>
                <w:b/>
                <w:bCs/>
                <w:smallCaps/>
                <w:sz w:val="32"/>
                <w:szCs w:val="32"/>
              </w:rPr>
              <w:t>Closure</w:t>
            </w:r>
          </w:p>
        </w:tc>
      </w:tr>
      <w:tr w:rsidR="007A0030">
        <w:trPr>
          <w:cantSplit/>
        </w:trPr>
        <w:tc>
          <w:tcPr>
            <w:tcW w:w="14616" w:type="dxa"/>
            <w:gridSpan w:val="5"/>
          </w:tcPr>
          <w:p w:rsidR="007A0030" w:rsidRDefault="007A0030">
            <w:pPr>
              <w:rPr>
                <w:rFonts w:ascii="Trebuchet MS" w:hAnsi="Trebuchet MS" w:cs="Trebuchet MS"/>
                <w:sz w:val="28"/>
                <w:szCs w:val="28"/>
              </w:rPr>
            </w:pPr>
            <w:r>
              <w:rPr>
                <w:rFonts w:ascii="Trebuchet MS" w:hAnsi="Trebuchet MS" w:cs="Trebuchet MS"/>
                <w:sz w:val="28"/>
                <w:szCs w:val="28"/>
              </w:rPr>
              <w:t>Explain Closure:</w:t>
            </w:r>
          </w:p>
          <w:p w:rsidR="007A0030" w:rsidRPr="00A127BD" w:rsidRDefault="007A0030">
            <w:pPr>
              <w:rPr>
                <w:rFonts w:ascii="Trebuchet MS" w:hAnsi="Trebuchet MS" w:cs="Trebuchet MS"/>
                <w:color w:val="FF0000"/>
                <w:sz w:val="28"/>
                <w:szCs w:val="28"/>
              </w:rPr>
            </w:pPr>
            <w:r w:rsidRPr="00A127BD">
              <w:rPr>
                <w:rFonts w:ascii="Trebuchet MS" w:hAnsi="Trebuchet MS" w:cs="Trebuchet MS"/>
                <w:color w:val="FF0000"/>
                <w:sz w:val="28"/>
                <w:szCs w:val="28"/>
              </w:rPr>
              <w:t>GW and photosynthesis connection</w:t>
            </w:r>
          </w:p>
          <w:p w:rsidR="007A0030" w:rsidRPr="00A127BD" w:rsidRDefault="007A0030">
            <w:pPr>
              <w:rPr>
                <w:rFonts w:ascii="Trebuchet MS" w:hAnsi="Trebuchet MS" w:cs="Trebuchet MS"/>
                <w:color w:val="FF0000"/>
                <w:sz w:val="28"/>
                <w:szCs w:val="28"/>
              </w:rPr>
            </w:pPr>
            <w:r w:rsidRPr="00A127BD">
              <w:rPr>
                <w:rFonts w:ascii="Trebuchet MS" w:hAnsi="Trebuchet MS" w:cs="Trebuchet MS"/>
                <w:color w:val="FF0000"/>
                <w:sz w:val="28"/>
                <w:szCs w:val="28"/>
              </w:rPr>
              <w:t xml:space="preserve">Not sure where you are going with this. I need to see an explanation. </w:t>
            </w:r>
          </w:p>
          <w:p w:rsidR="007A0030" w:rsidRDefault="007A0030">
            <w:pPr>
              <w:rPr>
                <w:rFonts w:ascii="Trebuchet MS" w:hAnsi="Trebuchet MS" w:cs="Trebuchet MS"/>
                <w:sz w:val="28"/>
                <w:szCs w:val="28"/>
              </w:rPr>
            </w:pPr>
            <w:r>
              <w:rPr>
                <w:rFonts w:ascii="Trebuchet MS" w:hAnsi="Trebuchet MS" w:cs="Trebuchet MS"/>
                <w:sz w:val="28"/>
                <w:szCs w:val="28"/>
              </w:rPr>
              <w:t xml:space="preserve"> </w:t>
            </w:r>
          </w:p>
        </w:tc>
      </w:tr>
    </w:tbl>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p w:rsidR="007A0030" w:rsidRDefault="007A0030">
      <w:pPr>
        <w:rPr>
          <w:rFonts w:ascii="Trebuchet MS" w:hAnsi="Trebuchet MS" w:cs="Trebuchet M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7A0030">
        <w:trPr>
          <w:cantSplit/>
        </w:trPr>
        <w:tc>
          <w:tcPr>
            <w:tcW w:w="14616" w:type="dxa"/>
            <w:gridSpan w:val="3"/>
            <w:shd w:val="pct30" w:color="auto" w:fill="FFFFFF"/>
          </w:tcPr>
          <w:p w:rsidR="007A0030" w:rsidRDefault="007A0030">
            <w:pPr>
              <w:pStyle w:val="Heading2"/>
              <w:rPr>
                <w:b/>
                <w:bCs/>
                <w:sz w:val="32"/>
                <w:szCs w:val="32"/>
              </w:rPr>
            </w:pPr>
            <w:r>
              <w:rPr>
                <w:b/>
                <w:bCs/>
                <w:sz w:val="32"/>
                <w:szCs w:val="32"/>
              </w:rPr>
              <w:t>VIP</w:t>
            </w:r>
          </w:p>
        </w:tc>
      </w:tr>
      <w:tr w:rsidR="007A0030">
        <w:trPr>
          <w:trHeight w:val="4922"/>
        </w:trPr>
        <w:tc>
          <w:tcPr>
            <w:tcW w:w="4872" w:type="dxa"/>
          </w:tcPr>
          <w:p w:rsidR="007A0030" w:rsidRDefault="007A0030">
            <w:pPr>
              <w:rPr>
                <w:rFonts w:ascii="Trebuchet MS" w:hAnsi="Trebuchet MS" w:cs="Trebuchet MS"/>
                <w:sz w:val="28"/>
                <w:szCs w:val="28"/>
              </w:rPr>
            </w:pPr>
          </w:p>
        </w:tc>
        <w:tc>
          <w:tcPr>
            <w:tcW w:w="4872" w:type="dxa"/>
          </w:tcPr>
          <w:p w:rsidR="007A0030" w:rsidRDefault="007A0030">
            <w:pPr>
              <w:rPr>
                <w:rFonts w:ascii="Trebuchet MS" w:hAnsi="Trebuchet MS" w:cs="Trebuchet MS"/>
                <w:sz w:val="28"/>
                <w:szCs w:val="28"/>
              </w:rPr>
            </w:pPr>
          </w:p>
        </w:tc>
        <w:tc>
          <w:tcPr>
            <w:tcW w:w="4872" w:type="dxa"/>
          </w:tcPr>
          <w:p w:rsidR="007A0030" w:rsidRDefault="007A0030">
            <w:pPr>
              <w:rPr>
                <w:rFonts w:ascii="Trebuchet MS" w:hAnsi="Trebuchet MS" w:cs="Trebuchet MS"/>
                <w:sz w:val="28"/>
                <w:szCs w:val="28"/>
              </w:rPr>
            </w:pPr>
          </w:p>
        </w:tc>
      </w:tr>
      <w:tr w:rsidR="007A0030">
        <w:trPr>
          <w:trHeight w:val="5021"/>
        </w:trPr>
        <w:tc>
          <w:tcPr>
            <w:tcW w:w="4872" w:type="dxa"/>
          </w:tcPr>
          <w:p w:rsidR="007A0030" w:rsidRDefault="007A0030">
            <w:pPr>
              <w:rPr>
                <w:rFonts w:ascii="Trebuchet MS" w:hAnsi="Trebuchet MS" w:cs="Trebuchet MS"/>
                <w:sz w:val="28"/>
                <w:szCs w:val="28"/>
              </w:rPr>
            </w:pPr>
          </w:p>
        </w:tc>
        <w:tc>
          <w:tcPr>
            <w:tcW w:w="4872" w:type="dxa"/>
          </w:tcPr>
          <w:p w:rsidR="007A0030" w:rsidRDefault="007A0030">
            <w:pPr>
              <w:rPr>
                <w:rFonts w:ascii="Trebuchet MS" w:hAnsi="Trebuchet MS" w:cs="Trebuchet MS"/>
                <w:sz w:val="28"/>
                <w:szCs w:val="28"/>
              </w:rPr>
            </w:pPr>
          </w:p>
        </w:tc>
        <w:tc>
          <w:tcPr>
            <w:tcW w:w="4872" w:type="dxa"/>
          </w:tcPr>
          <w:p w:rsidR="007A0030" w:rsidRDefault="007A0030">
            <w:pPr>
              <w:rPr>
                <w:rFonts w:ascii="Trebuchet MS" w:hAnsi="Trebuchet MS" w:cs="Trebuchet MS"/>
                <w:sz w:val="28"/>
                <w:szCs w:val="28"/>
              </w:rPr>
            </w:pPr>
          </w:p>
        </w:tc>
      </w:tr>
    </w:tbl>
    <w:p w:rsidR="007A0030" w:rsidRDefault="007A0030">
      <w:pPr>
        <w:rPr>
          <w:rFonts w:ascii="Trebuchet MS" w:hAnsi="Trebuchet MS" w:cs="Trebuchet MS"/>
          <w:sz w:val="28"/>
          <w:szCs w:val="28"/>
        </w:rPr>
      </w:pPr>
    </w:p>
    <w:sectPr w:rsidR="007A0030" w:rsidSect="001F1786">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displayHorizontalDrawingGridEvery w:val="0"/>
  <w:displayVerticalDrawingGridEvery w:val="0"/>
  <w:doNotUseMarginsForDrawingGridOrigin/>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25D92"/>
    <w:rsid w:val="00037C68"/>
    <w:rsid w:val="001F1786"/>
    <w:rsid w:val="002E152E"/>
    <w:rsid w:val="004304F1"/>
    <w:rsid w:val="004776F4"/>
    <w:rsid w:val="00646503"/>
    <w:rsid w:val="006858E9"/>
    <w:rsid w:val="007A0030"/>
    <w:rsid w:val="007B4C3B"/>
    <w:rsid w:val="008D147A"/>
    <w:rsid w:val="008F080D"/>
    <w:rsid w:val="00A127BD"/>
    <w:rsid w:val="00B17DC2"/>
    <w:rsid w:val="00BE6979"/>
    <w:rsid w:val="00C33B69"/>
    <w:rsid w:val="00D858FD"/>
    <w:rsid w:val="00E450FA"/>
    <w:rsid w:val="00E731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786"/>
    <w:rPr>
      <w:sz w:val="20"/>
      <w:szCs w:val="20"/>
    </w:rPr>
  </w:style>
  <w:style w:type="paragraph" w:styleId="Heading1">
    <w:name w:val="heading 1"/>
    <w:basedOn w:val="Normal"/>
    <w:next w:val="Normal"/>
    <w:link w:val="Heading1Char"/>
    <w:uiPriority w:val="99"/>
    <w:qFormat/>
    <w:rsid w:val="001F1786"/>
    <w:pPr>
      <w:keepNext/>
      <w:jc w:val="center"/>
      <w:outlineLvl w:val="0"/>
    </w:pPr>
    <w:rPr>
      <w:sz w:val="24"/>
      <w:szCs w:val="24"/>
    </w:rPr>
  </w:style>
  <w:style w:type="paragraph" w:styleId="Heading2">
    <w:name w:val="heading 2"/>
    <w:basedOn w:val="Normal"/>
    <w:next w:val="Normal"/>
    <w:link w:val="Heading2Char"/>
    <w:uiPriority w:val="99"/>
    <w:qFormat/>
    <w:rsid w:val="001F1786"/>
    <w:pPr>
      <w:keepNext/>
      <w:jc w:val="center"/>
      <w:outlineLvl w:val="1"/>
    </w:pPr>
    <w:rPr>
      <w:rFonts w:ascii="Trebuchet MS" w:hAnsi="Trebuchet MS" w:cs="Trebuchet MS"/>
      <w:sz w:val="28"/>
      <w:szCs w:val="28"/>
    </w:rPr>
  </w:style>
  <w:style w:type="paragraph" w:styleId="Heading3">
    <w:name w:val="heading 3"/>
    <w:basedOn w:val="Normal"/>
    <w:next w:val="Normal"/>
    <w:link w:val="Heading3Char"/>
    <w:uiPriority w:val="99"/>
    <w:qFormat/>
    <w:rsid w:val="001F1786"/>
    <w:pPr>
      <w:keepNext/>
      <w:outlineLvl w:val="2"/>
    </w:pPr>
    <w:rPr>
      <w:rFonts w:ascii="Trebuchet MS" w:hAnsi="Trebuchet MS" w:cs="Trebuchet MS"/>
      <w:sz w:val="28"/>
      <w:szCs w:val="28"/>
    </w:rPr>
  </w:style>
  <w:style w:type="paragraph" w:styleId="Heading4">
    <w:name w:val="heading 4"/>
    <w:basedOn w:val="Normal"/>
    <w:next w:val="Normal"/>
    <w:link w:val="Heading4Char"/>
    <w:uiPriority w:val="99"/>
    <w:qFormat/>
    <w:rsid w:val="001F1786"/>
    <w:pPr>
      <w:keepNext/>
      <w:jc w:val="center"/>
      <w:outlineLvl w:val="3"/>
    </w:pPr>
    <w:rPr>
      <w:rFonts w:ascii="Trebuchet MS" w:hAnsi="Trebuchet MS" w:cs="Trebuchet MS"/>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56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25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256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2566"/>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1F1786"/>
    <w:pPr>
      <w:jc w:val="center"/>
    </w:pPr>
    <w:rPr>
      <w:rFonts w:ascii="Trebuchet MS" w:hAnsi="Trebuchet MS" w:cs="Trebuchet MS"/>
      <w:b/>
      <w:bCs/>
      <w:sz w:val="36"/>
      <w:szCs w:val="36"/>
    </w:rPr>
  </w:style>
  <w:style w:type="character" w:customStyle="1" w:styleId="TitleChar">
    <w:name w:val="Title Char"/>
    <w:basedOn w:val="DefaultParagraphFont"/>
    <w:link w:val="Title"/>
    <w:uiPriority w:val="10"/>
    <w:rsid w:val="00952566"/>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4</Pages>
  <Words>471</Words>
  <Characters>2689</Characters>
  <Application>Microsoft Office Outlook</Application>
  <DocSecurity>0</DocSecurity>
  <Lines>0</Lines>
  <Paragraphs>0</Paragraphs>
  <ScaleCrop>false</ScaleCrop>
  <Company>SF PREP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student</dc:creator>
  <cp:keywords/>
  <dc:description/>
  <cp:lastModifiedBy>Ross</cp:lastModifiedBy>
  <cp:revision>2</cp:revision>
  <dcterms:created xsi:type="dcterms:W3CDTF">2010-07-06T00:21:00Z</dcterms:created>
  <dcterms:modified xsi:type="dcterms:W3CDTF">2010-07-06T00:21:00Z</dcterms:modified>
</cp:coreProperties>
</file>